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附件：</w:t>
      </w:r>
    </w:p>
    <w:tbl>
      <w:tblPr>
        <w:tblStyle w:val="2"/>
        <w:tblW w:w="9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8"/>
        <w:gridCol w:w="1592"/>
        <w:gridCol w:w="1020"/>
        <w:gridCol w:w="1250"/>
        <w:gridCol w:w="714"/>
        <w:gridCol w:w="674"/>
        <w:gridCol w:w="937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17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  <w:t>2021-2022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Hans" w:bidi="ar"/>
              </w:rPr>
              <w:t>学年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上海工商外国语职业学院星级社团申请表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所属类别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社团负责人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申请等级</w:t>
            </w:r>
          </w:p>
        </w:tc>
        <w:tc>
          <w:tcPr>
            <w:tcW w:w="7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三星社团□    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二星社团□         一星社团□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介绍</w:t>
            </w:r>
          </w:p>
        </w:tc>
        <w:tc>
          <w:tcPr>
            <w:tcW w:w="72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不少于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Hans"/>
              </w:rPr>
              <w:t>200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字，不可附页。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8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活动开展情况</w:t>
            </w: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地点</w:t>
            </w: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Hans"/>
              </w:rPr>
              <w:t>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>-202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学年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工作总结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请依据考核细则撰写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Hans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Hans"/>
              </w:rPr>
              <w:t>-202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学年工作总结，字数不少于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Hans"/>
              </w:rPr>
              <w:t>1000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字，可附页。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4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社团获奖情况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校团委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社团管理部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签   章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月  日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校团委意见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签   章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备注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注：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要如实填写</w:t>
      </w:r>
      <w:r>
        <w:rPr>
          <w:rFonts w:hint="default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用“√”号填写□</w:t>
      </w:r>
      <w:r>
        <w:rPr>
          <w:rFonts w:hint="default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活动开展情况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每个活动需提供照片一张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如有特殊情况请在备注栏中说明情况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。</w:t>
      </w:r>
    </w:p>
    <w:sectPr>
      <w:pgSz w:w="11906" w:h="16838"/>
      <w:pgMar w:top="1247" w:right="1800" w:bottom="62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0EAEC86-EF6B-4EA4-AA1A-AAB3927E329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BA5C194-EAD0-4B26-B11D-BA233442791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4DC5633-AEB1-4242-A9D0-28A0C5FB77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E7DD26"/>
    <w:rsid w:val="25D20991"/>
    <w:rsid w:val="62B40FA1"/>
    <w:rsid w:val="65FE93A1"/>
    <w:rsid w:val="6FDD14A0"/>
    <w:rsid w:val="72D7EB2E"/>
    <w:rsid w:val="77FFEF15"/>
    <w:rsid w:val="7E9B9643"/>
    <w:rsid w:val="7FFE45A4"/>
    <w:rsid w:val="F9EF7DED"/>
    <w:rsid w:val="FCE7DD26"/>
    <w:rsid w:val="FFE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244</Characters>
  <Lines>0</Lines>
  <Paragraphs>0</Paragraphs>
  <TotalTime>1</TotalTime>
  <ScaleCrop>false</ScaleCrop>
  <LinksUpToDate>false</LinksUpToDate>
  <CharactersWithSpaces>291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2021-03-31T19:10:00Z</dcterms:created>
  <dc:creator>yyl</dc:creator>
  <cp:lastModifiedBy>ʚ杨燕玲ɞ</cp:lastModifiedBy>
  <dcterms:modified xsi:type="dcterms:W3CDTF">2022-03-28T06:39:47Z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